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B393A" w14:textId="7F811129" w:rsidR="00B52732" w:rsidRPr="00B52732" w:rsidRDefault="00B57B78" w:rsidP="00B52732">
      <w:pPr>
        <w:pStyle w:val="Title"/>
      </w:pPr>
      <w:bookmarkStart w:id="0" w:name="_GoBack"/>
      <w:bookmarkEnd w:id="0"/>
      <w:r>
        <w:rPr>
          <w:lang w:val="en-US"/>
        </w:rPr>
        <w:drawing>
          <wp:anchor distT="0" distB="0" distL="114300" distR="114300" simplePos="0" relativeHeight="251659264" behindDoc="0" locked="0" layoutInCell="1" allowOverlap="0" wp14:anchorId="070B39CD" wp14:editId="435B3D44">
            <wp:simplePos x="0" y="0"/>
            <wp:positionH relativeFrom="page">
              <wp:posOffset>4140835</wp:posOffset>
            </wp:positionH>
            <wp:positionV relativeFrom="page">
              <wp:posOffset>431800</wp:posOffset>
            </wp:positionV>
            <wp:extent cx="3012440" cy="1805305"/>
            <wp:effectExtent l="0" t="0" r="0" b="0"/>
            <wp:wrapSquare wrapText="bothSides"/>
            <wp:docPr id="4" name="Picture 2" descr="cotswoldj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swoldjam-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440" cy="1805305"/>
                    </a:xfrm>
                    <a:prstGeom prst="rect">
                      <a:avLst/>
                    </a:prstGeom>
                    <a:noFill/>
                  </pic:spPr>
                </pic:pic>
              </a:graphicData>
            </a:graphic>
            <wp14:sizeRelH relativeFrom="page">
              <wp14:pctWidth>0</wp14:pctWidth>
            </wp14:sizeRelH>
            <wp14:sizeRelV relativeFrom="page">
              <wp14:pctHeight>0</wp14:pctHeight>
            </wp14:sizeRelV>
          </wp:anchor>
        </w:drawing>
      </w:r>
      <w:r w:rsidR="00EC1118">
        <w:t>Raspberry Pi</w:t>
      </w:r>
      <w:r w:rsidR="006813FB">
        <w:br/>
      </w:r>
      <w:r w:rsidR="003F70E5">
        <w:t xml:space="preserve">Python </w:t>
      </w:r>
      <w:r w:rsidR="00723C52">
        <w:t>Individually Controllable LEDs (ws2811)</w:t>
      </w:r>
    </w:p>
    <w:p w14:paraId="070B393B" w14:textId="08DD8109" w:rsidR="004A50E6" w:rsidRDefault="00934A9E" w:rsidP="00C1548D">
      <w:pPr>
        <w:rPr>
          <w:rStyle w:val="Hyperlink"/>
        </w:rPr>
      </w:pPr>
      <w:r>
        <w:t xml:space="preserve">Tutorial </w:t>
      </w:r>
      <w:r w:rsidR="00183554">
        <w:t xml:space="preserve">by </w:t>
      </w:r>
      <w:r w:rsidR="009E4E8E">
        <w:t xml:space="preserve">Andrew Oakley &amp; </w:t>
      </w:r>
      <w:r w:rsidR="00372A98">
        <w:t>Jonathan Teague</w:t>
      </w:r>
      <w:r w:rsidR="00183554">
        <w:t xml:space="preserve"> </w:t>
      </w:r>
      <w:r w:rsidR="009E7C94">
        <w:t xml:space="preserve">- </w:t>
      </w:r>
      <w:r w:rsidR="00372A98">
        <w:t>Public Domain</w:t>
      </w:r>
      <w:r w:rsidR="00372A98">
        <w:br/>
      </w:r>
      <w:r w:rsidR="009E4E8E">
        <w:t>2020</w:t>
      </w:r>
      <w:r w:rsidR="000C5BEC">
        <w:t>-03-14</w:t>
      </w:r>
      <w:r w:rsidR="009E7C94">
        <w:t xml:space="preserve"> </w:t>
      </w:r>
      <w:hyperlink r:id="rId9" w:history="1">
        <w:r w:rsidR="002A0705" w:rsidRPr="008D46BC">
          <w:rPr>
            <w:rStyle w:val="Hyperlink"/>
          </w:rPr>
          <w:t>www.cotswoldjam.org</w:t>
        </w:r>
      </w:hyperlink>
    </w:p>
    <w:p w14:paraId="23C3BB71" w14:textId="27616644" w:rsidR="004532EE" w:rsidRDefault="00D65529" w:rsidP="004532EE">
      <w:r>
        <w:t xml:space="preserve">This tutorial will cover </w:t>
      </w:r>
      <w:r w:rsidR="00372A98">
        <w:t xml:space="preserve">using </w:t>
      </w:r>
      <w:r w:rsidR="00723C52">
        <w:t>individually controllable strings of LEDs based on the ws2811 controller</w:t>
      </w:r>
      <w:r w:rsidR="00112298">
        <w:t>,</w:t>
      </w:r>
      <w:r w:rsidR="00873956">
        <w:t xml:space="preserve"> also known as ‘NeoPixels’</w:t>
      </w:r>
      <w:r w:rsidR="004532EE">
        <w:t xml:space="preserve">. </w:t>
      </w:r>
    </w:p>
    <w:p w14:paraId="070B3946" w14:textId="7E359166" w:rsidR="00AE31CF" w:rsidRPr="00D65529" w:rsidRDefault="00341B5B" w:rsidP="00FA4D0E">
      <w:pPr>
        <w:pStyle w:val="Heading1"/>
        <w:rPr>
          <w:sz w:val="36"/>
          <w:szCs w:val="36"/>
        </w:rPr>
      </w:pPr>
      <w:r>
        <w:rPr>
          <w:lang w:val="en-US"/>
        </w:rPr>
        <w:drawing>
          <wp:anchor distT="0" distB="0" distL="114300" distR="114300" simplePos="0" relativeHeight="251705344" behindDoc="0" locked="0" layoutInCell="1" allowOverlap="1" wp14:anchorId="343DAF7D" wp14:editId="68180145">
            <wp:simplePos x="0" y="0"/>
            <wp:positionH relativeFrom="column">
              <wp:posOffset>3771900</wp:posOffset>
            </wp:positionH>
            <wp:positionV relativeFrom="paragraph">
              <wp:posOffset>202565</wp:posOffset>
            </wp:positionV>
            <wp:extent cx="2025015" cy="1519555"/>
            <wp:effectExtent l="0" t="0" r="6985" b="4445"/>
            <wp:wrapNone/>
            <wp:docPr id="6" name="Picture 6" descr="Macintosh HD:Users:jon:cotswold-raspberry-jam:Mar 2019 ws2811:images: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cotswold-raspberry-jam:Mar 2019 ws2811:images:IMG_4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015" cy="15195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5529" w:rsidRPr="00D65529">
        <w:rPr>
          <w:sz w:val="36"/>
          <w:szCs w:val="36"/>
        </w:rPr>
        <w:t>The Kit</w:t>
      </w:r>
    </w:p>
    <w:p w14:paraId="7BCF1C27" w14:textId="77777777" w:rsidR="000D1FEE" w:rsidRDefault="00D65529" w:rsidP="00565526">
      <w:pPr>
        <w:spacing w:after="0"/>
      </w:pPr>
      <w:r>
        <w:t>In your bag you will find the following components:</w:t>
      </w:r>
    </w:p>
    <w:p w14:paraId="3E57BE01" w14:textId="691FA624" w:rsidR="00723C52" w:rsidRPr="00D65529" w:rsidRDefault="00723C52" w:rsidP="00E359A2">
      <w:pPr>
        <w:ind w:left="720"/>
      </w:pPr>
      <w:r>
        <w:t>3</w:t>
      </w:r>
      <w:r w:rsidR="004511FD">
        <w:t xml:space="preserve"> x M-</w:t>
      </w:r>
      <w:r w:rsidR="00D65529">
        <w:t>F Jumper leads</w:t>
      </w:r>
      <w:r w:rsidR="004511FD">
        <w:t xml:space="preserve"> (pin to socket)</w:t>
      </w:r>
      <w:r w:rsidR="000D1FEE">
        <w:br/>
      </w:r>
      <w:r w:rsidR="00296484">
        <w:t xml:space="preserve">1 x </w:t>
      </w:r>
      <w:r>
        <w:t xml:space="preserve">3-way 3A connector strip </w:t>
      </w:r>
      <w:r w:rsidR="000D1FEE">
        <w:br/>
      </w:r>
      <w:r w:rsidR="00372A98">
        <w:t xml:space="preserve">1 x </w:t>
      </w:r>
      <w:r>
        <w:t>String of 3 5V ws2811 LEDs</w:t>
      </w:r>
      <w:r w:rsidR="00D65529">
        <w:t xml:space="preserve"> </w:t>
      </w:r>
    </w:p>
    <w:p w14:paraId="1D86C334" w14:textId="4D43820A" w:rsidR="00372A98" w:rsidRPr="000D1FEE" w:rsidRDefault="000D1FEE" w:rsidP="000D1FEE">
      <w:pPr>
        <w:rPr>
          <w:sz w:val="32"/>
          <w:szCs w:val="32"/>
        </w:rPr>
      </w:pPr>
      <w:r>
        <w:rPr>
          <w:sz w:val="32"/>
          <w:szCs w:val="32"/>
        </w:rPr>
        <w:t>Putting it together:</w:t>
      </w:r>
    </w:p>
    <w:p w14:paraId="5D353755" w14:textId="423687CA" w:rsidR="008C3AFE" w:rsidRDefault="008C3AFE" w:rsidP="008C3AFE">
      <w:r>
        <w:t xml:space="preserve">The colour of the jumper wires </w:t>
      </w:r>
      <w:r w:rsidR="00D52809">
        <w:t>from the connector block</w:t>
      </w:r>
      <w:r w:rsidR="003D78CF">
        <w:t xml:space="preserve"> </w:t>
      </w:r>
      <w:r>
        <w:t xml:space="preserve">is not important – </w:t>
      </w:r>
      <w:r w:rsidR="00723C52">
        <w:t xml:space="preserve">it is the colour of the wires </w:t>
      </w:r>
      <w:r w:rsidR="00D52809">
        <w:t xml:space="preserve">that come out of the connector block to the </w:t>
      </w:r>
      <w:r w:rsidR="00723C52">
        <w:t>string that is important</w:t>
      </w:r>
      <w:r>
        <w:t>.</w:t>
      </w:r>
    </w:p>
    <w:p w14:paraId="69B0979E" w14:textId="4AD2D724" w:rsidR="006405C9" w:rsidRDefault="008C3AFE" w:rsidP="00BA15EF">
      <w:r>
        <w:t xml:space="preserve">Step 1: </w:t>
      </w:r>
      <w:r w:rsidR="00D65529">
        <w:t xml:space="preserve">Take </w:t>
      </w:r>
      <w:r w:rsidR="00723C52">
        <w:t xml:space="preserve">the </w:t>
      </w:r>
      <w:r w:rsidR="00D65529">
        <w:t xml:space="preserve">jumper lead </w:t>
      </w:r>
      <w:r w:rsidR="00723C52">
        <w:t xml:space="preserve">that goes to the </w:t>
      </w:r>
      <w:r w:rsidR="007243F4" w:rsidRPr="007243F4">
        <w:rPr>
          <w:highlight w:val="lightGray"/>
        </w:rPr>
        <w:t>WHITE</w:t>
      </w:r>
      <w:r w:rsidR="00723C52">
        <w:t xml:space="preserve"> wire to the LEDs </w:t>
      </w:r>
      <w:r w:rsidR="00D65529">
        <w:t xml:space="preserve">and </w:t>
      </w:r>
      <w:r w:rsidR="00E15E70">
        <w:t xml:space="preserve">plug the </w:t>
      </w:r>
      <w:r w:rsidR="00723C52">
        <w:t xml:space="preserve">socket </w:t>
      </w:r>
      <w:r w:rsidR="00E15E70">
        <w:t>(</w:t>
      </w:r>
      <w:r w:rsidR="00723C52">
        <w:t>fe</w:t>
      </w:r>
      <w:r w:rsidR="00E15E70">
        <w:t xml:space="preserve">male end) into </w:t>
      </w:r>
      <w:r w:rsidR="00723C52">
        <w:t>GND(Pin6) on the Pi</w:t>
      </w:r>
      <w:r w:rsidR="00884537">
        <w:t xml:space="preserve">. </w:t>
      </w:r>
    </w:p>
    <w:p w14:paraId="185AB366" w14:textId="75CEEF1C" w:rsidR="00045720" w:rsidRDefault="00032561" w:rsidP="00BA15EF">
      <w:r>
        <w:t xml:space="preserve">Step 2: </w:t>
      </w:r>
      <w:r w:rsidR="00723C52">
        <w:t xml:space="preserve">Take the jumper lead that goes to the </w:t>
      </w:r>
      <w:r w:rsidR="007243F4" w:rsidRPr="007243F4">
        <w:rPr>
          <w:highlight w:val="red"/>
        </w:rPr>
        <w:t>RED</w:t>
      </w:r>
      <w:r w:rsidR="007243F4">
        <w:t xml:space="preserve"> </w:t>
      </w:r>
      <w:r w:rsidR="00723C52">
        <w:t>wire to the LEDs and plug the socket (female end) into 5V(Pin2) on the Pi</w:t>
      </w:r>
      <w:r w:rsidR="00BA15EF">
        <w:t>.</w:t>
      </w:r>
    </w:p>
    <w:p w14:paraId="131E2C28" w14:textId="15AA3A81" w:rsidR="003575BC" w:rsidRDefault="00B713BE" w:rsidP="002B13B6">
      <w:pPr>
        <w:jc w:val="both"/>
      </w:pPr>
      <w:r>
        <w:t>Step 3</w:t>
      </w:r>
      <w:r w:rsidR="000F72A6">
        <w:t xml:space="preserve">: </w:t>
      </w:r>
      <w:r w:rsidR="00723C52">
        <w:t xml:space="preserve">Take the jumper lead that goes to the </w:t>
      </w:r>
      <w:r w:rsidR="007243F4" w:rsidRPr="007243F4">
        <w:rPr>
          <w:highlight w:val="green"/>
        </w:rPr>
        <w:t>GREEN</w:t>
      </w:r>
      <w:r w:rsidR="00723C52">
        <w:t xml:space="preserve"> wire to the LEDs and plug the socket (female end) into GPIO18(Pin12) on the Pi</w:t>
      </w:r>
      <w:r w:rsidR="00492708">
        <w:t>.</w:t>
      </w:r>
    </w:p>
    <w:p w14:paraId="5FA9D393" w14:textId="69AA6BC8" w:rsidR="00723C52" w:rsidRDefault="00341B5B" w:rsidP="002B13B6">
      <w:pPr>
        <w:jc w:val="both"/>
      </w:pPr>
      <w:r>
        <w:rPr>
          <w:lang w:val="en-US"/>
        </w:rPr>
        <w:drawing>
          <wp:anchor distT="0" distB="0" distL="114300" distR="114300" simplePos="0" relativeHeight="251706368" behindDoc="0" locked="0" layoutInCell="1" allowOverlap="1" wp14:anchorId="084E70CA" wp14:editId="4F78BE52">
            <wp:simplePos x="0" y="0"/>
            <wp:positionH relativeFrom="column">
              <wp:posOffset>3771900</wp:posOffset>
            </wp:positionH>
            <wp:positionV relativeFrom="paragraph">
              <wp:posOffset>0</wp:posOffset>
            </wp:positionV>
            <wp:extent cx="2514600" cy="1637484"/>
            <wp:effectExtent l="0" t="0" r="0" b="0"/>
            <wp:wrapNone/>
            <wp:docPr id="7" name="Picture 7" descr="Macintosh HD:Users:jon:cotswold-raspberry-jam:Mar 2019 ws2811:images: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n:cotswold-raspberry-jam:Mar 2019 ws2811:images:IMG_4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6374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243F4">
        <w:rPr>
          <w:lang w:val="en-US"/>
        </w:rPr>
        <w:drawing>
          <wp:inline distT="0" distB="0" distL="0" distR="0" wp14:anchorId="3EA51E08" wp14:editId="7303EF95">
            <wp:extent cx="1486143" cy="1520839"/>
            <wp:effectExtent l="0" t="0" r="12700" b="3175"/>
            <wp:docPr id="3" name="Picture 3" descr="Macintosh HD:Users:jon:cotswold-raspberry-jam:Mar 2019 ws2811:images:Screen Shot 2019-02-16 at 15.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n:cotswold-raspberry-jam:Mar 2019 ws2811:images:Screen Shot 2019-02-16 at 15.53.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676" cy="1521385"/>
                    </a:xfrm>
                    <a:prstGeom prst="rect">
                      <a:avLst/>
                    </a:prstGeom>
                    <a:noFill/>
                    <a:ln>
                      <a:noFill/>
                    </a:ln>
                  </pic:spPr>
                </pic:pic>
              </a:graphicData>
            </a:graphic>
          </wp:inline>
        </w:drawing>
      </w:r>
      <w:r w:rsidR="007243F4">
        <w:rPr>
          <w:lang w:val="en-US"/>
        </w:rPr>
        <w:drawing>
          <wp:inline distT="0" distB="0" distL="0" distR="0" wp14:anchorId="2C01B1CE" wp14:editId="49F5C37A">
            <wp:extent cx="2285427" cy="1486143"/>
            <wp:effectExtent l="0" t="0" r="635" b="12700"/>
            <wp:docPr id="2" name="Picture 2" descr="Macintosh HD:Users:jon:Desktop:Screen Shot 2019-02-16 at 15.5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Desktop:Screen Shot 2019-02-16 at 15.50.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8453" cy="1488111"/>
                    </a:xfrm>
                    <a:prstGeom prst="rect">
                      <a:avLst/>
                    </a:prstGeom>
                    <a:noFill/>
                    <a:ln>
                      <a:noFill/>
                    </a:ln>
                  </pic:spPr>
                </pic:pic>
              </a:graphicData>
            </a:graphic>
          </wp:inline>
        </w:drawing>
      </w:r>
    </w:p>
    <w:p w14:paraId="26A7FEA7" w14:textId="0272D5FD" w:rsidR="003450D1" w:rsidRDefault="003450D1" w:rsidP="008C3ECA">
      <w:r>
        <w:rPr>
          <w:lang w:val="en-US"/>
        </w:rPr>
        <mc:AlternateContent>
          <mc:Choice Requires="wps">
            <w:drawing>
              <wp:anchor distT="0" distB="0" distL="114300" distR="114300" simplePos="0" relativeHeight="251701248" behindDoc="0" locked="0" layoutInCell="1" allowOverlap="1" wp14:anchorId="07AD3302" wp14:editId="3C698242">
                <wp:simplePos x="0" y="0"/>
                <wp:positionH relativeFrom="column">
                  <wp:posOffset>-186690</wp:posOffset>
                </wp:positionH>
                <wp:positionV relativeFrom="paragraph">
                  <wp:posOffset>320675</wp:posOffset>
                </wp:positionV>
                <wp:extent cx="3200400" cy="0"/>
                <wp:effectExtent l="19050" t="19050" r="0" b="19050"/>
                <wp:wrapNone/>
                <wp:docPr id="204" name="Straight Connector 204"/>
                <wp:cNvGraphicFramePr/>
                <a:graphic xmlns:a="http://schemas.openxmlformats.org/drawingml/2006/main">
                  <a:graphicData uri="http://schemas.microsoft.com/office/word/2010/wordprocessingShape">
                    <wps:wsp>
                      <wps:cNvCnPr/>
                      <wps:spPr>
                        <a:xfrm flipH="1">
                          <a:off x="0" y="0"/>
                          <a:ext cx="3200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DA084" id="Straight Connector 204"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14.7pt,25.25pt" to="237.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" strokecolor="#4579b8 [3044]" strokeweight="2.25pt"/>
            </w:pict>
          </mc:Fallback>
        </mc:AlternateContent>
      </w:r>
    </w:p>
    <w:p w14:paraId="1B8146ED" w14:textId="77777777" w:rsidR="00112298" w:rsidRDefault="00112298">
      <w:pPr>
        <w:rPr>
          <w:sz w:val="32"/>
          <w:szCs w:val="32"/>
        </w:rPr>
      </w:pPr>
      <w:r>
        <w:rPr>
          <w:sz w:val="32"/>
          <w:szCs w:val="32"/>
        </w:rPr>
        <w:br w:type="page"/>
      </w:r>
    </w:p>
    <w:p w14:paraId="070B3967" w14:textId="78742A22" w:rsidR="008C3ECA" w:rsidRPr="00E94FA6" w:rsidRDefault="008C3ECA" w:rsidP="00FA4D0E">
      <w:pPr>
        <w:pStyle w:val="Heading1"/>
        <w:rPr>
          <w:sz w:val="32"/>
          <w:szCs w:val="32"/>
        </w:rPr>
      </w:pPr>
      <w:r w:rsidRPr="00E94FA6">
        <w:rPr>
          <w:sz w:val="32"/>
          <w:szCs w:val="32"/>
        </w:rPr>
        <w:lastRenderedPageBreak/>
        <w:t>The program</w:t>
      </w:r>
    </w:p>
    <w:p w14:paraId="070B3969" w14:textId="2E197C03" w:rsidR="008C3ECA" w:rsidRDefault="008C3ECA" w:rsidP="0068639D">
      <w:pPr>
        <w:rPr>
          <w:color w:val="000000"/>
          <w:sz w:val="23"/>
          <w:szCs w:val="23"/>
        </w:rPr>
      </w:pPr>
      <w:r>
        <w:t>Pow</w:t>
      </w:r>
      <w:r w:rsidR="00025E9E">
        <w:t>er up your Raspberry Pi</w:t>
      </w:r>
      <w:r w:rsidR="0068639D">
        <w:t xml:space="preserve">. </w:t>
      </w:r>
      <w:r>
        <w:t xml:space="preserve">From the </w:t>
      </w:r>
      <w:r w:rsidR="0068639D">
        <w:t xml:space="preserve">desktop </w:t>
      </w:r>
      <w:r>
        <w:t>menu, select Programming - Python 3</w:t>
      </w:r>
      <w:r w:rsidR="00470EDF">
        <w:t xml:space="preserve"> (IDLE)</w:t>
      </w:r>
      <w:r>
        <w:t>.</w:t>
      </w:r>
      <w:r w:rsidRPr="00A20CCB">
        <w:rPr>
          <w:color w:val="000000"/>
          <w:sz w:val="23"/>
          <w:szCs w:val="23"/>
        </w:rPr>
        <w:t xml:space="preserve"> </w:t>
      </w:r>
      <w:r w:rsidR="00BB0872">
        <w:rPr>
          <w:color w:val="000000"/>
          <w:sz w:val="23"/>
          <w:szCs w:val="23"/>
        </w:rPr>
        <w:t>Then use File, New File</w:t>
      </w:r>
      <w:r>
        <w:rPr>
          <w:color w:val="000000"/>
          <w:sz w:val="23"/>
          <w:szCs w:val="23"/>
        </w:rPr>
        <w:t xml:space="preserve"> to create a new program.</w:t>
      </w:r>
    </w:p>
    <w:p w14:paraId="26AA2FC0" w14:textId="02C14D53" w:rsidR="00DA03DF" w:rsidRDefault="008C3ECA" w:rsidP="008C3ECA">
      <w:pPr>
        <w:rPr>
          <w:color w:val="000000"/>
          <w:sz w:val="23"/>
          <w:szCs w:val="23"/>
        </w:rPr>
      </w:pPr>
      <w:r>
        <w:rPr>
          <w:color w:val="000000"/>
          <w:sz w:val="23"/>
          <w:szCs w:val="23"/>
        </w:rPr>
        <w:t>Type in the following program</w:t>
      </w:r>
      <w:r w:rsidR="00DA03DF">
        <w:rPr>
          <w:color w:val="000000"/>
          <w:sz w:val="23"/>
          <w:szCs w:val="23"/>
        </w:rPr>
        <w:t xml:space="preserve"> then u</w:t>
      </w:r>
      <w:r>
        <w:rPr>
          <w:color w:val="000000"/>
          <w:sz w:val="23"/>
          <w:szCs w:val="23"/>
        </w:rPr>
        <w:t xml:space="preserve">se File, Save to save </w:t>
      </w:r>
      <w:r w:rsidR="00DA03DF">
        <w:rPr>
          <w:color w:val="000000"/>
          <w:sz w:val="23"/>
          <w:szCs w:val="23"/>
        </w:rPr>
        <w:t>your</w:t>
      </w:r>
      <w:r>
        <w:rPr>
          <w:color w:val="000000"/>
          <w:sz w:val="23"/>
          <w:szCs w:val="23"/>
        </w:rPr>
        <w:t xml:space="preserve"> program as </w:t>
      </w:r>
      <w:r w:rsidR="007240A9">
        <w:rPr>
          <w:color w:val="000000"/>
          <w:sz w:val="23"/>
          <w:szCs w:val="23"/>
        </w:rPr>
        <w:t xml:space="preserve">the name of your choice (don’t forget to put </w:t>
      </w:r>
      <w:r w:rsidR="004B5428" w:rsidRPr="007240A9">
        <w:rPr>
          <w:rFonts w:ascii="Courier New" w:hAnsi="Courier New" w:cs="Courier New"/>
          <w:color w:val="000000"/>
          <w:sz w:val="23"/>
          <w:szCs w:val="23"/>
        </w:rPr>
        <w:t>.py</w:t>
      </w:r>
      <w:r w:rsidR="007240A9">
        <w:rPr>
          <w:color w:val="000000"/>
          <w:sz w:val="23"/>
          <w:szCs w:val="23"/>
        </w:rPr>
        <w:t xml:space="preserve"> on the end)</w:t>
      </w:r>
      <w:r w:rsidR="00424F28">
        <w:rPr>
          <w:color w:val="000000"/>
          <w:sz w:val="23"/>
          <w:szCs w:val="23"/>
        </w:rPr>
        <w:t>.</w:t>
      </w:r>
    </w:p>
    <w:p w14:paraId="162AE409" w14:textId="77777777" w:rsidR="009E4E8E" w:rsidRPr="009E4E8E" w:rsidRDefault="009E4E8E" w:rsidP="009E4E8E">
      <w:pPr>
        <w:pStyle w:val="Teletype"/>
        <w:keepNext/>
        <w:rPr>
          <w:szCs w:val="18"/>
        </w:rPr>
      </w:pPr>
      <w:r w:rsidRPr="009E4E8E">
        <w:rPr>
          <w:szCs w:val="18"/>
        </w:rPr>
        <w:t>import board, neopixel, time</w:t>
      </w:r>
    </w:p>
    <w:p w14:paraId="067AEAF0" w14:textId="604A6DBF" w:rsidR="009E4E8E" w:rsidRPr="009E4E8E" w:rsidRDefault="009E4E8E" w:rsidP="009E4E8E">
      <w:pPr>
        <w:pStyle w:val="Teletype"/>
        <w:keepNext/>
        <w:rPr>
          <w:szCs w:val="18"/>
        </w:rPr>
      </w:pPr>
      <w:r w:rsidRPr="009E4E8E">
        <w:rPr>
          <w:szCs w:val="18"/>
        </w:rPr>
        <w:t>pixels = neopixel.NeoPixel(board.D18, 3, auto_write=False,</w:t>
      </w:r>
      <w:r w:rsidRPr="009E4E8E">
        <w:rPr>
          <w:szCs w:val="18"/>
        </w:rPr>
        <w:t xml:space="preserve"> </w:t>
      </w:r>
      <w:r w:rsidRPr="009E4E8E">
        <w:rPr>
          <w:szCs w:val="18"/>
        </w:rPr>
        <w:t>pixel_order=neopixel.RGB)</w:t>
      </w:r>
    </w:p>
    <w:p w14:paraId="3493BF79" w14:textId="77777777" w:rsidR="009E4E8E" w:rsidRPr="009E4E8E" w:rsidRDefault="009E4E8E" w:rsidP="009E4E8E">
      <w:pPr>
        <w:pStyle w:val="Teletype"/>
        <w:keepNext/>
        <w:rPr>
          <w:szCs w:val="18"/>
        </w:rPr>
      </w:pPr>
    </w:p>
    <w:p w14:paraId="232546F9" w14:textId="77777777" w:rsidR="009E4E8E" w:rsidRPr="009E4E8E" w:rsidRDefault="009E4E8E" w:rsidP="009E4E8E">
      <w:pPr>
        <w:pStyle w:val="Teletype"/>
        <w:keepNext/>
        <w:rPr>
          <w:szCs w:val="18"/>
        </w:rPr>
      </w:pPr>
      <w:r w:rsidRPr="009E4E8E">
        <w:rPr>
          <w:szCs w:val="18"/>
        </w:rPr>
        <w:t>pixels[0] = (255, 0, 0)</w:t>
      </w:r>
    </w:p>
    <w:p w14:paraId="682072E8" w14:textId="77777777" w:rsidR="009E4E8E" w:rsidRPr="009E4E8E" w:rsidRDefault="009E4E8E" w:rsidP="009E4E8E">
      <w:pPr>
        <w:pStyle w:val="Teletype"/>
        <w:keepNext/>
        <w:rPr>
          <w:szCs w:val="18"/>
        </w:rPr>
      </w:pPr>
      <w:r w:rsidRPr="009E4E8E">
        <w:rPr>
          <w:szCs w:val="18"/>
        </w:rPr>
        <w:t>pixels[1] = (0, 255, 0)</w:t>
      </w:r>
    </w:p>
    <w:p w14:paraId="3FE50DD1" w14:textId="77777777" w:rsidR="009E4E8E" w:rsidRPr="009E4E8E" w:rsidRDefault="009E4E8E" w:rsidP="009E4E8E">
      <w:pPr>
        <w:pStyle w:val="Teletype"/>
        <w:keepNext/>
        <w:rPr>
          <w:szCs w:val="18"/>
        </w:rPr>
      </w:pPr>
      <w:r w:rsidRPr="009E4E8E">
        <w:rPr>
          <w:szCs w:val="18"/>
        </w:rPr>
        <w:t>pixels[2] = (0, 0, 255)</w:t>
      </w:r>
    </w:p>
    <w:p w14:paraId="514FD51B" w14:textId="77777777" w:rsidR="009E4E8E" w:rsidRPr="009E4E8E" w:rsidRDefault="009E4E8E" w:rsidP="009E4E8E">
      <w:pPr>
        <w:pStyle w:val="Teletype"/>
        <w:keepNext/>
        <w:rPr>
          <w:szCs w:val="18"/>
        </w:rPr>
      </w:pPr>
      <w:r w:rsidRPr="009E4E8E">
        <w:rPr>
          <w:szCs w:val="18"/>
        </w:rPr>
        <w:t>pixels.show()</w:t>
      </w:r>
    </w:p>
    <w:p w14:paraId="7EAF3FE7" w14:textId="77777777" w:rsidR="009E4E8E" w:rsidRPr="009E4E8E" w:rsidRDefault="009E4E8E" w:rsidP="009E4E8E">
      <w:pPr>
        <w:pStyle w:val="Teletype"/>
        <w:keepNext/>
        <w:rPr>
          <w:szCs w:val="18"/>
        </w:rPr>
      </w:pPr>
    </w:p>
    <w:p w14:paraId="24336B9E" w14:textId="77777777" w:rsidR="009E4E8E" w:rsidRPr="009E4E8E" w:rsidRDefault="009E4E8E" w:rsidP="009E4E8E">
      <w:pPr>
        <w:pStyle w:val="Teletype"/>
        <w:keepNext/>
        <w:rPr>
          <w:szCs w:val="18"/>
        </w:rPr>
      </w:pPr>
      <w:r w:rsidRPr="009E4E8E">
        <w:rPr>
          <w:szCs w:val="18"/>
        </w:rPr>
        <w:t>time.sleep(2)</w:t>
      </w:r>
    </w:p>
    <w:p w14:paraId="63B4590C" w14:textId="77777777" w:rsidR="009E4E8E" w:rsidRPr="009E4E8E" w:rsidRDefault="009E4E8E" w:rsidP="009E4E8E">
      <w:pPr>
        <w:pStyle w:val="Teletype"/>
        <w:keepNext/>
        <w:rPr>
          <w:szCs w:val="18"/>
        </w:rPr>
      </w:pPr>
    </w:p>
    <w:p w14:paraId="18C91A99" w14:textId="77777777" w:rsidR="009E4E8E" w:rsidRPr="009E4E8E" w:rsidRDefault="009E4E8E" w:rsidP="009E4E8E">
      <w:pPr>
        <w:pStyle w:val="Teletype"/>
        <w:keepNext/>
        <w:rPr>
          <w:szCs w:val="18"/>
        </w:rPr>
      </w:pPr>
      <w:r w:rsidRPr="009E4E8E">
        <w:rPr>
          <w:szCs w:val="18"/>
        </w:rPr>
        <w:t>pixels.fill((0, 0, 0))</w:t>
      </w:r>
    </w:p>
    <w:p w14:paraId="3FC1DEA1" w14:textId="760E0F02" w:rsidR="009E4E8E" w:rsidRPr="009E4E8E" w:rsidRDefault="009E4E8E" w:rsidP="009E4E8E">
      <w:pPr>
        <w:pStyle w:val="Teletype"/>
        <w:keepNext/>
        <w:rPr>
          <w:szCs w:val="18"/>
        </w:rPr>
      </w:pPr>
      <w:r w:rsidRPr="009E4E8E">
        <w:rPr>
          <w:szCs w:val="18"/>
        </w:rPr>
        <w:t>pixels.show()</w:t>
      </w:r>
    </w:p>
    <w:p w14:paraId="6D7445D9" w14:textId="46F9C4B7" w:rsidR="009E4E8E" w:rsidRDefault="009E4E8E" w:rsidP="009E4E8E">
      <w:r>
        <w:t>You can also find this program in the Pi Home folder python/addrleds/neopixels-start.py</w:t>
      </w:r>
    </w:p>
    <w:p w14:paraId="06941E90" w14:textId="66E4AAAB" w:rsidR="00424F28" w:rsidRDefault="00424F28" w:rsidP="00424F28">
      <w:pPr>
        <w:pStyle w:val="Heading3"/>
      </w:pPr>
      <w:r>
        <w:t>Running your program.</w:t>
      </w:r>
    </w:p>
    <w:p w14:paraId="7B65240B" w14:textId="28845B3A" w:rsidR="00424F28" w:rsidRDefault="009E4E8E" w:rsidP="00783C52">
      <w:r>
        <w:rPr>
          <w:lang w:val="en-US"/>
        </w:rPr>
        <w:drawing>
          <wp:anchor distT="0" distB="0" distL="114300" distR="114300" simplePos="0" relativeHeight="251658240" behindDoc="0" locked="0" layoutInCell="1" allowOverlap="1" wp14:anchorId="6EE74217" wp14:editId="3DAF262B">
            <wp:simplePos x="0" y="0"/>
            <wp:positionH relativeFrom="column">
              <wp:posOffset>3175</wp:posOffset>
            </wp:positionH>
            <wp:positionV relativeFrom="paragraph">
              <wp:posOffset>52070</wp:posOffset>
            </wp:positionV>
            <wp:extent cx="294005" cy="294005"/>
            <wp:effectExtent l="0" t="0" r="0" b="0"/>
            <wp:wrapSquare wrapText="bothSides"/>
            <wp:docPr id="24" name="Picture 24" descr="Macintosh HD:Users:jon:cotswold-raspberry-jam:Mar 2019 ws2811:images:warning-sign_2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n:cotswold-raspberry-jam:Mar 2019 ws2811:images:warning-sign_26a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5677B">
        <w:t xml:space="preserve">You </w:t>
      </w:r>
      <w:r w:rsidR="003575BC">
        <w:t>can’t run</w:t>
      </w:r>
      <w:r w:rsidR="00424F28">
        <w:t xml:space="preserve"> </w:t>
      </w:r>
      <w:r w:rsidR="0065677B">
        <w:t>y</w:t>
      </w:r>
      <w:r w:rsidR="00424F28">
        <w:t xml:space="preserve">our program from within IDLE </w:t>
      </w:r>
      <w:r w:rsidR="00424F28">
        <w:sym w:font="Wingdings" w:char="F04C"/>
      </w:r>
      <w:r w:rsidR="00424F28">
        <w:t xml:space="preserve">. This is because </w:t>
      </w:r>
      <w:r w:rsidR="009A65D1">
        <w:t>the libraries</w:t>
      </w:r>
      <w:r w:rsidR="00424F28">
        <w:t xml:space="preserve"> need </w:t>
      </w:r>
      <w:r>
        <w:t xml:space="preserve">special </w:t>
      </w:r>
      <w:r w:rsidR="00424F28">
        <w:t>permissions to access the hardware on the Pi.</w:t>
      </w:r>
    </w:p>
    <w:p w14:paraId="49B36B1D" w14:textId="2DE5FA2D" w:rsidR="00424F28" w:rsidRDefault="00EF15E1" w:rsidP="00783C52">
      <w:r w:rsidRPr="00EF15E1">
        <w:rPr>
          <w:lang w:val="en-US"/>
        </w:rPr>
        <w:drawing>
          <wp:anchor distT="0" distB="0" distL="114300" distR="114300" simplePos="0" relativeHeight="251704320" behindDoc="1" locked="0" layoutInCell="1" allowOverlap="1" wp14:anchorId="62B29899" wp14:editId="0F8C8AF7">
            <wp:simplePos x="0" y="0"/>
            <wp:positionH relativeFrom="column">
              <wp:posOffset>3200400</wp:posOffset>
            </wp:positionH>
            <wp:positionV relativeFrom="paragraph">
              <wp:posOffset>31750</wp:posOffset>
            </wp:positionV>
            <wp:extent cx="257810" cy="210185"/>
            <wp:effectExtent l="0" t="0" r="0" b="0"/>
            <wp:wrapNone/>
            <wp:docPr id="1" name="Picture 1" descr="Macintosh HD:Users:jon:cotswold-raspberry-jam:Mar 2019 ws2811:images:Screen Shot 2019-02-10 at 13.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cotswold-raspberry-jam:Mar 2019 ws2811:images:Screen Shot 2019-02-10 at 13.01.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2101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24F28">
        <w:t xml:space="preserve">To run the program start a Terminal </w:t>
      </w:r>
      <w:r>
        <w:t xml:space="preserve">– click the          icon on the top then once the </w:t>
      </w:r>
      <w:r w:rsidR="00424F28">
        <w:t xml:space="preserve">terminal </w:t>
      </w:r>
      <w:r>
        <w:t xml:space="preserve">window opens </w:t>
      </w:r>
      <w:r w:rsidR="00424F28">
        <w:t>type:</w:t>
      </w:r>
    </w:p>
    <w:p w14:paraId="482680F1" w14:textId="5779F646" w:rsidR="00424F28" w:rsidRPr="00873956" w:rsidRDefault="00424F28" w:rsidP="00112298">
      <w:pPr>
        <w:rPr>
          <w:rFonts w:ascii="Courier New" w:hAnsi="Courier New" w:cs="Courier New"/>
        </w:rPr>
      </w:pPr>
      <w:r>
        <w:rPr>
          <w:rFonts w:ascii="Courier New" w:hAnsi="Courier New" w:cs="Courier New"/>
        </w:rPr>
        <w:t xml:space="preserve">sudo python3 </w:t>
      </w:r>
      <w:r w:rsidR="00873956">
        <w:rPr>
          <w:rFonts w:ascii="Courier New" w:hAnsi="Courier New" w:cs="Courier New"/>
          <w:i/>
        </w:rPr>
        <w:t>thenameyouchose</w:t>
      </w:r>
      <w:r w:rsidR="00873956">
        <w:rPr>
          <w:rFonts w:ascii="Courier New" w:hAnsi="Courier New" w:cs="Courier New"/>
        </w:rPr>
        <w:t>.py</w:t>
      </w:r>
    </w:p>
    <w:p w14:paraId="60501A92" w14:textId="17E93876" w:rsidR="00873956" w:rsidRDefault="00873956" w:rsidP="00783C52">
      <w:r>
        <w:t xml:space="preserve">If it’s worked you should see the 3 LEDs light up red, green and blue </w:t>
      </w:r>
      <w:r w:rsidR="001201A8">
        <w:t>for two seconds and then turn off</w:t>
      </w:r>
      <w:r>
        <w:t>.</w:t>
      </w:r>
    </w:p>
    <w:p w14:paraId="5A8C1353" w14:textId="64135837" w:rsidR="00D52809" w:rsidRDefault="00D52809" w:rsidP="00D52809">
      <w:pPr>
        <w:pStyle w:val="Heading3"/>
      </w:pPr>
      <w:r>
        <w:t>What does the program do?</w:t>
      </w:r>
    </w:p>
    <w:p w14:paraId="4ACE36A6" w14:textId="08CE875D" w:rsidR="00D52809" w:rsidRDefault="00D52809" w:rsidP="00D52809">
      <w:r>
        <w:t>The impor</w:t>
      </w:r>
      <w:r w:rsidR="00AC11F7">
        <w:t>ts load the NeoPixels libraries (and time so we can insert a delay).</w:t>
      </w:r>
    </w:p>
    <w:p w14:paraId="00BB84F6" w14:textId="77777777" w:rsidR="009E4E8E" w:rsidRPr="009E4E8E" w:rsidRDefault="009E4E8E" w:rsidP="009E4E8E">
      <w:pPr>
        <w:pStyle w:val="Teletype"/>
        <w:keepNext/>
        <w:rPr>
          <w:szCs w:val="18"/>
        </w:rPr>
      </w:pPr>
      <w:r w:rsidRPr="009E4E8E">
        <w:rPr>
          <w:szCs w:val="18"/>
        </w:rPr>
        <w:t>pixels = neopixel.NeoPixel(board.D18, 3, auto_write=False, pixel_order=neopixel.RGB)</w:t>
      </w:r>
    </w:p>
    <w:p w14:paraId="59E38768" w14:textId="1A36C8CB" w:rsidR="00AC11F7" w:rsidRPr="009E4E8E" w:rsidRDefault="00AC11F7" w:rsidP="009E4E8E">
      <w:r>
        <w:t xml:space="preserve">This tells the library we’ve connected our LED string to GPIO 18, there are 3 LEDs and </w:t>
      </w:r>
      <w:r w:rsidRPr="00112298">
        <w:rPr>
          <w:rFonts w:ascii="Consolas" w:hAnsi="Consolas" w:cs="Courier New"/>
        </w:rPr>
        <w:t>auto_write=False</w:t>
      </w:r>
      <w:r>
        <w:t xml:space="preserve"> means only update the LEDs when we call </w:t>
      </w:r>
      <w:r w:rsidRPr="00112298">
        <w:rPr>
          <w:rFonts w:ascii="Consolas" w:hAnsi="Consolas" w:cs="Courier New"/>
        </w:rPr>
        <w:t>pixels.show()</w:t>
      </w:r>
      <w:r w:rsidR="009E4E8E">
        <w:rPr>
          <w:rFonts w:ascii="Courier New" w:hAnsi="Courier New" w:cs="Courier New"/>
        </w:rPr>
        <w:t xml:space="preserve"> </w:t>
      </w:r>
      <w:r w:rsidR="009E4E8E" w:rsidRPr="009E4E8E">
        <w:t>. Lastly</w:t>
      </w:r>
      <w:r w:rsidR="009E4E8E">
        <w:t xml:space="preserve"> we note that the colours are in the order Red, Green, Blue (</w:t>
      </w:r>
      <w:r w:rsidR="009E4E8E" w:rsidRPr="00112298">
        <w:rPr>
          <w:rFonts w:ascii="Consolas" w:hAnsi="Consolas"/>
        </w:rPr>
        <w:t>RGB</w:t>
      </w:r>
      <w:r w:rsidR="009E4E8E">
        <w:t>).</w:t>
      </w:r>
    </w:p>
    <w:p w14:paraId="1EB3CD3F" w14:textId="77777777" w:rsidR="00AC11F7" w:rsidRPr="00112298" w:rsidRDefault="00AC11F7" w:rsidP="00AC11F7">
      <w:pPr>
        <w:pStyle w:val="Teletype"/>
        <w:keepNext/>
        <w:rPr>
          <w:sz w:val="24"/>
        </w:rPr>
      </w:pPr>
      <w:r w:rsidRPr="00112298">
        <w:rPr>
          <w:sz w:val="24"/>
        </w:rPr>
        <w:t>pixels[0] = (255, 0, 0)</w:t>
      </w:r>
    </w:p>
    <w:p w14:paraId="3A81C93E" w14:textId="4DF827EA" w:rsidR="00D52809" w:rsidRDefault="00D52809" w:rsidP="00D52809">
      <w:r>
        <w:t>Th</w:t>
      </w:r>
      <w:r w:rsidR="00AC11F7">
        <w:t xml:space="preserve">is </w:t>
      </w:r>
      <w:r>
        <w:t xml:space="preserve">sets </w:t>
      </w:r>
      <w:r w:rsidR="00AC11F7">
        <w:t xml:space="preserve">the first LED to </w:t>
      </w:r>
      <w:r w:rsidR="009E4E8E">
        <w:t>RED</w:t>
      </w:r>
      <w:r w:rsidR="00AC11F7">
        <w:t>, the 3 values are (</w:t>
      </w:r>
      <w:r w:rsidR="009E4E8E">
        <w:t xml:space="preserve">R, G, </w:t>
      </w:r>
      <w:r w:rsidR="00AC11F7">
        <w:t xml:space="preserve">B) - </w:t>
      </w:r>
      <w:r>
        <w:t>so each of the 3 LEDs lights up a different colour.</w:t>
      </w:r>
    </w:p>
    <w:p w14:paraId="2FDF0A46" w14:textId="268A67F5" w:rsidR="00AC11F7" w:rsidRPr="00112298" w:rsidRDefault="00AC11F7" w:rsidP="00AC11F7">
      <w:pPr>
        <w:pStyle w:val="Teletype"/>
        <w:keepNext/>
        <w:rPr>
          <w:sz w:val="24"/>
        </w:rPr>
      </w:pPr>
      <w:r w:rsidRPr="00112298">
        <w:rPr>
          <w:sz w:val="24"/>
        </w:rPr>
        <w:t>pixels.fill((0, 0, 0))</w:t>
      </w:r>
    </w:p>
    <w:p w14:paraId="5249805D" w14:textId="5E3E5F16" w:rsidR="00D52809" w:rsidRDefault="00AC11F7" w:rsidP="00AC11F7">
      <w:r>
        <w:t>This sets all the pixels to 0 which means off, if we don’t do this the LEDs will stay on</w:t>
      </w:r>
      <w:r w:rsidR="009E4E8E">
        <w:t>.</w:t>
      </w:r>
    </w:p>
    <w:p w14:paraId="6F802DD4" w14:textId="77777777" w:rsidR="009E4E8E" w:rsidRDefault="009E4E8E">
      <w:pPr>
        <w:rPr>
          <w:sz w:val="32"/>
          <w:szCs w:val="32"/>
        </w:rPr>
      </w:pPr>
      <w:r>
        <w:br w:type="page"/>
      </w:r>
    </w:p>
    <w:p w14:paraId="52F7D52B" w14:textId="089C4E9A" w:rsidR="00873956" w:rsidRDefault="00873956" w:rsidP="00D52809">
      <w:pPr>
        <w:pStyle w:val="Heading3"/>
      </w:pPr>
      <w:r>
        <w:lastRenderedPageBreak/>
        <w:t>What next?</w:t>
      </w:r>
    </w:p>
    <w:p w14:paraId="53DDF43E" w14:textId="77777777" w:rsidR="00112298" w:rsidRDefault="00112298" w:rsidP="00112298">
      <w:r>
        <w:t>Now do your own thing! Make a disco sequence!</w:t>
      </w:r>
    </w:p>
    <w:p w14:paraId="6E77563F" w14:textId="05E8126A" w:rsidR="00AC11F7" w:rsidRPr="001201A8" w:rsidRDefault="00112298" w:rsidP="001201A8">
      <w:pPr>
        <w:rPr>
          <w:rFonts w:ascii="Times New Roman" w:eastAsia="Times New Roman" w:hAnsi="Times New Roman" w:cs="Times New Roman"/>
          <w:noProof w:val="0"/>
          <w:sz w:val="20"/>
          <w:szCs w:val="20"/>
        </w:rPr>
      </w:pPr>
      <w:r>
        <w:t>How about a</w:t>
      </w:r>
      <w:r w:rsidR="00AC11F7">
        <w:t xml:space="preserve"> traffic light sequence</w:t>
      </w:r>
      <w:r>
        <w:t>?</w:t>
      </w:r>
      <w:r w:rsidR="00AC11F7">
        <w:t xml:space="preserve"> </w:t>
      </w:r>
      <w:r w:rsidR="009E4E8E">
        <w:t>Note that yellow light is a mix of red and green light, e.g: (255,255,0)</w:t>
      </w:r>
    </w:p>
    <w:p w14:paraId="5B791E4A" w14:textId="77777777" w:rsidR="00AC11F7" w:rsidRDefault="00AC11F7" w:rsidP="00AC11F7">
      <w:pPr>
        <w:ind w:left="720"/>
      </w:pPr>
      <w:r w:rsidRPr="00AC11F7">
        <w:rPr>
          <w:lang w:val="en-US"/>
        </w:rPr>
        <w:drawing>
          <wp:inline distT="0" distB="0" distL="0" distR="0" wp14:anchorId="7A99F7EB" wp14:editId="695144A3">
            <wp:extent cx="2571955" cy="1252679"/>
            <wp:effectExtent l="0" t="0" r="0" b="0"/>
            <wp:docPr id="5" name="Picture 5" descr="K Traffic Light 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 Traffic Light Tim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2616" cy="125300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8C70D9" w14:textId="77777777" w:rsidR="00341B5B" w:rsidRDefault="00AC11F7" w:rsidP="00341B5B">
      <w:r>
        <w:t xml:space="preserve">Hint – put it in a </w:t>
      </w:r>
      <w:r w:rsidRPr="00112298">
        <w:rPr>
          <w:rFonts w:ascii="Consolas" w:hAnsi="Consolas" w:cs="Courier New"/>
        </w:rPr>
        <w:t>while True:</w:t>
      </w:r>
      <w:r w:rsidR="00341B5B" w:rsidRPr="00112298">
        <w:rPr>
          <w:rFonts w:ascii="Consolas" w:hAnsi="Consolas"/>
        </w:rPr>
        <w:t xml:space="preserve"> </w:t>
      </w:r>
      <w:r w:rsidR="00341B5B">
        <w:t>block so it goes on forever.</w:t>
      </w:r>
    </w:p>
    <w:p w14:paraId="61E98604" w14:textId="3416A701" w:rsidR="00AC11F7" w:rsidRDefault="00341B5B" w:rsidP="00341B5B">
      <w:pPr>
        <w:ind w:left="720"/>
      </w:pPr>
      <w:r>
        <w:t>And d</w:t>
      </w:r>
      <w:r w:rsidR="00AC11F7">
        <w:t>on’t forget to indent</w:t>
      </w:r>
      <w:r>
        <w:t xml:space="preserve"> your code within the </w:t>
      </w:r>
      <w:r w:rsidRPr="00112298">
        <w:rPr>
          <w:rFonts w:ascii="Consolas" w:hAnsi="Consolas" w:cs="Courier New"/>
        </w:rPr>
        <w:t>while</w:t>
      </w:r>
      <w:r>
        <w:t xml:space="preserve"> </w:t>
      </w:r>
      <w:r w:rsidR="00112298">
        <w:t>block</w:t>
      </w:r>
      <w:r>
        <w:t xml:space="preserve"> like this line is!</w:t>
      </w:r>
    </w:p>
    <w:p w14:paraId="432A4DE1" w14:textId="5C18DC05" w:rsidR="00112298" w:rsidRDefault="00112298" w:rsidP="00112298">
      <w:r>
        <w:t xml:space="preserve">Hold down the CTRL key and press C to stop </w:t>
      </w:r>
      <w:r w:rsidRPr="00112298">
        <w:rPr>
          <w:rFonts w:ascii="Consolas" w:hAnsi="Consolas"/>
        </w:rPr>
        <w:t>wh</w:t>
      </w:r>
      <w:r>
        <w:rPr>
          <w:rFonts w:ascii="Consolas" w:hAnsi="Consolas"/>
        </w:rPr>
        <w:t>i</w:t>
      </w:r>
      <w:r w:rsidRPr="00112298">
        <w:rPr>
          <w:rFonts w:ascii="Consolas" w:hAnsi="Consolas"/>
        </w:rPr>
        <w:t>le True:</w:t>
      </w:r>
      <w:r>
        <w:t xml:space="preserve"> sequence.</w:t>
      </w:r>
    </w:p>
    <w:p w14:paraId="4DD3BA22" w14:textId="2E92463D" w:rsidR="009E4E8E" w:rsidRDefault="009E4E8E" w:rsidP="009E4E8E">
      <w:r>
        <w:t xml:space="preserve">You can find </w:t>
      </w:r>
      <w:r>
        <w:t xml:space="preserve">an example </w:t>
      </w:r>
      <w:r>
        <w:t>program in the Pi Home folder</w:t>
      </w:r>
      <w:r>
        <w:br/>
      </w:r>
      <w:r>
        <w:t>python/addrleds/neopixels-</w:t>
      </w:r>
      <w:r>
        <w:t>traffic</w:t>
      </w:r>
      <w:r>
        <w:t>.py</w:t>
      </w:r>
    </w:p>
    <w:p w14:paraId="66624A26" w14:textId="34DDC66B" w:rsidR="00112298" w:rsidRDefault="00112298" w:rsidP="00783C52">
      <w:r>
        <w:t>How about a sequence of lights that measures 20 seconds, the time you need to do a good job of washing your hands?</w:t>
      </w:r>
    </w:p>
    <w:p w14:paraId="2335B013" w14:textId="07818B0B" w:rsidR="00112298" w:rsidRDefault="00112298" w:rsidP="00112298">
      <w:r>
        <w:t>You can find an example program in the Pi Home folder</w:t>
      </w:r>
      <w:r>
        <w:br/>
        <w:t>python/addrleds/neopixels-</w:t>
      </w:r>
      <w:r>
        <w:t>countdown</w:t>
      </w:r>
      <w:r>
        <w:t>.py</w:t>
      </w:r>
    </w:p>
    <w:p w14:paraId="0FBFCCF0" w14:textId="592612C4" w:rsidR="00BA211A" w:rsidRDefault="00BA211A" w:rsidP="00112298">
      <w:r>
        <w:t>If you stop your program and the lights are still on, you can use the neopixels-off.py program to turn them off.</w:t>
      </w:r>
    </w:p>
    <w:p w14:paraId="24AADF84" w14:textId="77777777" w:rsidR="00BA211A" w:rsidRDefault="00BA211A" w:rsidP="00112298"/>
    <w:p w14:paraId="2F39ABA4" w14:textId="77777777" w:rsidR="00112298" w:rsidRDefault="00112298" w:rsidP="00112298"/>
    <w:p w14:paraId="1FB185AD" w14:textId="77777777" w:rsidR="00112298" w:rsidRDefault="00112298">
      <w:pPr>
        <w:rPr>
          <w:sz w:val="36"/>
          <w:szCs w:val="36"/>
        </w:rPr>
      </w:pPr>
      <w:r>
        <w:rPr>
          <w:sz w:val="36"/>
          <w:szCs w:val="36"/>
        </w:rPr>
        <w:br w:type="page"/>
      </w:r>
    </w:p>
    <w:p w14:paraId="424B7814" w14:textId="5E814143" w:rsidR="00242C61" w:rsidRDefault="00873956" w:rsidP="00873956">
      <w:pPr>
        <w:pStyle w:val="Heading1"/>
        <w:rPr>
          <w:color w:val="000000"/>
          <w:sz w:val="36"/>
          <w:szCs w:val="36"/>
        </w:rPr>
      </w:pPr>
      <w:r w:rsidRPr="00873956">
        <w:rPr>
          <w:sz w:val="36"/>
          <w:szCs w:val="36"/>
        </w:rPr>
        <w:lastRenderedPageBreak/>
        <w:t>How does it work?</w:t>
      </w:r>
      <w:r w:rsidR="00242C61" w:rsidRPr="00873956">
        <w:rPr>
          <w:color w:val="000000"/>
          <w:sz w:val="36"/>
          <w:szCs w:val="36"/>
        </w:rPr>
        <w:t xml:space="preserve"> </w:t>
      </w:r>
    </w:p>
    <w:p w14:paraId="6C38BE5D" w14:textId="5E34893A" w:rsidR="00F5405B" w:rsidRDefault="00F5405B" w:rsidP="00873956">
      <w:r>
        <w:t xml:space="preserve">Each LED is connected to a ws2811 </w:t>
      </w:r>
      <w:r w:rsidR="00112298">
        <w:t>integrated circuit (IC)</w:t>
      </w:r>
      <w:r>
        <w:t xml:space="preserve"> – it’s the IC that’s cal</w:t>
      </w:r>
      <w:r w:rsidR="00D52809">
        <w:t>led a ws2811, the LED is just a t</w:t>
      </w:r>
      <w:r w:rsidR="00112298">
        <w:t>hree</w:t>
      </w:r>
      <w:r w:rsidR="00D52809">
        <w:t>-colour</w:t>
      </w:r>
      <w:r>
        <w:t xml:space="preserve"> LED. The Pi generates a long sequence of 0’s and 1’s. 24 bits for each LED (3 sets of 8-bits for each colour Red|Green|Blue), so for our string of 3 LED the Pi will generate 3 x 24 bits = 72 bits.</w:t>
      </w:r>
    </w:p>
    <w:p w14:paraId="20393952" w14:textId="595B8CCA" w:rsidR="00873956" w:rsidRDefault="00F5405B" w:rsidP="00873956">
      <w:r>
        <w:t>The first device in the string</w:t>
      </w:r>
      <w:r w:rsidR="00D52809">
        <w:t xml:space="preserve"> takes the fist 24 bits and uses</w:t>
      </w:r>
      <w:r>
        <w:t xml:space="preserve"> those to set the Red|Green|Blue on its LED. It then passes the remaining 48 bits on to the second LED. That in turn takes what are now the first 24 bits from what it has received as its RGB and passes on the </w:t>
      </w:r>
      <w:r w:rsidR="00384174">
        <w:t>remaning 24 bits to the last LED.</w:t>
      </w:r>
    </w:p>
    <w:p w14:paraId="1F49AD49" w14:textId="14FE851D" w:rsidR="00384174" w:rsidRPr="00873956" w:rsidRDefault="00384174" w:rsidP="00873956">
      <w:r>
        <w:t xml:space="preserve">For full details the datasheet is here: </w:t>
      </w:r>
      <w:hyperlink r:id="rId17" w:history="1">
        <w:r w:rsidRPr="00BA3120">
          <w:rPr>
            <w:rStyle w:val="Hyperlink"/>
          </w:rPr>
          <w:t>http://www.world-semi.com/DownLoadFile/129</w:t>
        </w:r>
      </w:hyperlink>
    </w:p>
    <w:p w14:paraId="7EE548AC" w14:textId="59BA8883" w:rsidR="00873956" w:rsidRDefault="00873956" w:rsidP="00873956">
      <w:pPr>
        <w:pStyle w:val="Heading1"/>
        <w:rPr>
          <w:sz w:val="36"/>
          <w:szCs w:val="36"/>
        </w:rPr>
      </w:pPr>
      <w:r>
        <w:rPr>
          <w:sz w:val="36"/>
          <w:szCs w:val="36"/>
        </w:rPr>
        <w:t>Making it work at home</w:t>
      </w:r>
    </w:p>
    <w:p w14:paraId="356B2DEB" w14:textId="4AACF145" w:rsidR="005C135A" w:rsidRDefault="00112298" w:rsidP="00112298">
      <w:r>
        <w:t>If you're not using our ready-made SD card, you need to do some setup from Raspbian Buster:</w:t>
      </w:r>
    </w:p>
    <w:p w14:paraId="2A3F9BC2" w14:textId="523070BA" w:rsidR="00112298" w:rsidRDefault="00112298" w:rsidP="00112298">
      <w:r>
        <w:t xml:space="preserve">Raspberry menu - Preferences - Raspberry </w:t>
      </w:r>
      <w:r>
        <w:t>P</w:t>
      </w:r>
      <w:r>
        <w:t xml:space="preserve">i </w:t>
      </w:r>
      <w:r>
        <w:t>C</w:t>
      </w:r>
      <w:r>
        <w:t xml:space="preserve">onfiguration - </w:t>
      </w:r>
      <w:r>
        <w:t xml:space="preserve">Interfaces - </w:t>
      </w:r>
      <w:r>
        <w:t>SPI enable - I2C enable</w:t>
      </w:r>
      <w:r>
        <w:t xml:space="preserve"> - OK</w:t>
      </w:r>
    </w:p>
    <w:p w14:paraId="65471FD1" w14:textId="1C2DE6F4" w:rsidR="00112298" w:rsidRDefault="00112298" w:rsidP="00112298">
      <w:r>
        <w:t>Raspberry menu - Shutdown - Reboot</w:t>
      </w:r>
    </w:p>
    <w:p w14:paraId="749C738F" w14:textId="1F90B43C" w:rsidR="00112298" w:rsidRDefault="00112298" w:rsidP="00112298">
      <w:r>
        <w:t>T</w:t>
      </w:r>
      <w:r>
        <w:t>hen install the libraries:</w:t>
      </w:r>
    </w:p>
    <w:p w14:paraId="2C4B4420" w14:textId="07B77CF0" w:rsidR="00112298" w:rsidRDefault="00112298" w:rsidP="00112298">
      <w:pPr>
        <w:rPr>
          <w:rFonts w:ascii="Consolas" w:hAnsi="Consolas"/>
        </w:rPr>
      </w:pPr>
      <w:r w:rsidRPr="00112298">
        <w:rPr>
          <w:rFonts w:ascii="Consolas" w:hAnsi="Consolas"/>
        </w:rPr>
        <w:t>sudo pip3 install rpi_ws281x adafruit-circuitpython-neopixel</w:t>
      </w:r>
    </w:p>
    <w:p w14:paraId="2540BF48" w14:textId="2FBF85A9" w:rsidR="00014B78" w:rsidRDefault="00014B78" w:rsidP="00014B78">
      <w:r>
        <w:t>You can download our sample code from:</w:t>
      </w:r>
    </w:p>
    <w:p w14:paraId="617767C1" w14:textId="1E7F4F56" w:rsidR="00014B78" w:rsidRPr="00112298" w:rsidRDefault="00014B78" w:rsidP="00014B78">
      <w:r>
        <w:t>www.cotswoldjam.org/downloads/2020-03</w:t>
      </w:r>
    </w:p>
    <w:p w14:paraId="46103016" w14:textId="51E8030D" w:rsidR="00873956" w:rsidRPr="00873956" w:rsidRDefault="00384174" w:rsidP="00873956">
      <w:pPr>
        <w:pStyle w:val="Heading1"/>
        <w:rPr>
          <w:sz w:val="36"/>
          <w:szCs w:val="36"/>
        </w:rPr>
      </w:pPr>
      <w:r>
        <w:rPr>
          <w:sz w:val="36"/>
          <w:szCs w:val="36"/>
        </w:rPr>
        <w:t>Notes on u</w:t>
      </w:r>
      <w:r w:rsidR="00873956" w:rsidRPr="00873956">
        <w:rPr>
          <w:sz w:val="36"/>
          <w:szCs w:val="36"/>
        </w:rPr>
        <w:t>sing ws2811 in the real world</w:t>
      </w:r>
    </w:p>
    <w:p w14:paraId="48953F05" w14:textId="644D2198" w:rsidR="00873956" w:rsidRDefault="00873956" w:rsidP="00873956">
      <w:r>
        <w:t>We’ve only given you a short string of LEDs as that’s all the Pi can reliably power. If you’re using a long strip of ws2811 or ws2812 then there are two things you’ll need to consider.</w:t>
      </w:r>
    </w:p>
    <w:p w14:paraId="677A9258" w14:textId="1D564FFD" w:rsidR="00873956" w:rsidRDefault="00873956" w:rsidP="00873956">
      <w:pPr>
        <w:pStyle w:val="ListParagraph"/>
        <w:numPr>
          <w:ilvl w:val="0"/>
          <w:numId w:val="6"/>
        </w:numPr>
      </w:pPr>
      <w:r>
        <w:t xml:space="preserve">ws2811 strips can be 5V or 12V, ws2812 are 5V. The Pi can only provide 5V at a low current sufficient to drive a few LEDs. To drive long strips </w:t>
      </w:r>
      <w:r w:rsidR="00B048C1">
        <w:t xml:space="preserve">at 5V or any at 12V </w:t>
      </w:r>
      <w:r>
        <w:t xml:space="preserve">you’ll need to provide additional power, possibly at multiple points along the strip. If you’re going to run a strip all round your bedroom </w:t>
      </w:r>
      <w:r w:rsidR="00B048C1">
        <w:t xml:space="preserve">ceiling </w:t>
      </w:r>
      <w:r w:rsidR="00B048C1">
        <w:sym w:font="Wingdings" w:char="F04A"/>
      </w:r>
      <w:r w:rsidR="00B048C1">
        <w:t xml:space="preserve"> </w:t>
      </w:r>
      <w:r>
        <w:t>then the Pi is only going to provide the control logic for the LEDs not the power.</w:t>
      </w:r>
    </w:p>
    <w:p w14:paraId="738BA9F8" w14:textId="37B01BE0" w:rsidR="00112298" w:rsidRPr="00873956" w:rsidRDefault="00873956" w:rsidP="00112298">
      <w:pPr>
        <w:pStyle w:val="ListParagraph"/>
        <w:numPr>
          <w:ilvl w:val="0"/>
          <w:numId w:val="6"/>
        </w:numPr>
      </w:pPr>
      <w:r>
        <w:t xml:space="preserve">The control logic for ws2811 &amp; ws2812 is specified at 5V, the Pi </w:t>
      </w:r>
      <w:r w:rsidR="00B048C1">
        <w:t>GPIO pins are</w:t>
      </w:r>
      <w:r>
        <w:t xml:space="preserve"> 3.3V. For this tutorial we get away with </w:t>
      </w:r>
      <w:r w:rsidR="00B048C1">
        <w:t>using GPIO</w:t>
      </w:r>
      <w:r>
        <w:t xml:space="preserve"> but to be sure it’s going to work you would </w:t>
      </w:r>
      <w:r w:rsidR="00F5405B">
        <w:t xml:space="preserve">probably </w:t>
      </w:r>
      <w:r w:rsidR="00B048C1">
        <w:t>want</w:t>
      </w:r>
      <w:r>
        <w:t xml:space="preserve"> to use a logic level shifter to turn the Pi’s 3.3V into 5V.</w:t>
      </w:r>
    </w:p>
    <w:sectPr w:rsidR="00112298" w:rsidRPr="00873956" w:rsidSect="00A824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9D93A" w14:textId="77777777" w:rsidR="00AC11F7" w:rsidRDefault="00AC11F7" w:rsidP="00E04EAA">
      <w:pPr>
        <w:spacing w:after="0" w:line="240" w:lineRule="auto"/>
      </w:pPr>
      <w:r>
        <w:separator/>
      </w:r>
    </w:p>
  </w:endnote>
  <w:endnote w:type="continuationSeparator" w:id="0">
    <w:p w14:paraId="1002E09C" w14:textId="77777777" w:rsidR="00AC11F7" w:rsidRDefault="00AC11F7" w:rsidP="00E04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5643C" w14:textId="77777777" w:rsidR="00AC11F7" w:rsidRDefault="00AC11F7" w:rsidP="00E04EAA">
      <w:pPr>
        <w:spacing w:after="0" w:line="240" w:lineRule="auto"/>
      </w:pPr>
      <w:r>
        <w:separator/>
      </w:r>
    </w:p>
  </w:footnote>
  <w:footnote w:type="continuationSeparator" w:id="0">
    <w:p w14:paraId="45F045F3" w14:textId="77777777" w:rsidR="00AC11F7" w:rsidRDefault="00AC11F7" w:rsidP="00E04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E5090B"/>
    <w:multiLevelType w:val="hybridMultilevel"/>
    <w:tmpl w:val="73BEA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C63312"/>
    <w:multiLevelType w:val="hybridMultilevel"/>
    <w:tmpl w:val="3FA02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4874AC8"/>
    <w:multiLevelType w:val="hybridMultilevel"/>
    <w:tmpl w:val="2B801CE0"/>
    <w:lvl w:ilvl="0" w:tplc="1E3892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8FE"/>
    <w:rsid w:val="00014B78"/>
    <w:rsid w:val="00016410"/>
    <w:rsid w:val="00025E9E"/>
    <w:rsid w:val="00032561"/>
    <w:rsid w:val="0003742B"/>
    <w:rsid w:val="00045720"/>
    <w:rsid w:val="00064DC2"/>
    <w:rsid w:val="00071503"/>
    <w:rsid w:val="00074902"/>
    <w:rsid w:val="000C5BEC"/>
    <w:rsid w:val="000D1FEE"/>
    <w:rsid w:val="000D42A1"/>
    <w:rsid w:val="000F3068"/>
    <w:rsid w:val="000F72A6"/>
    <w:rsid w:val="00112298"/>
    <w:rsid w:val="00112BD7"/>
    <w:rsid w:val="001201A8"/>
    <w:rsid w:val="00125B14"/>
    <w:rsid w:val="0015244E"/>
    <w:rsid w:val="00165338"/>
    <w:rsid w:val="001767EE"/>
    <w:rsid w:val="00181E1E"/>
    <w:rsid w:val="00183554"/>
    <w:rsid w:val="00191655"/>
    <w:rsid w:val="001D2616"/>
    <w:rsid w:val="001D6ADB"/>
    <w:rsid w:val="001E38EA"/>
    <w:rsid w:val="001E3B7C"/>
    <w:rsid w:val="00203BA4"/>
    <w:rsid w:val="0021140A"/>
    <w:rsid w:val="002161B2"/>
    <w:rsid w:val="0022297F"/>
    <w:rsid w:val="002347D5"/>
    <w:rsid w:val="002424BB"/>
    <w:rsid w:val="00242C61"/>
    <w:rsid w:val="00243C2A"/>
    <w:rsid w:val="0026036F"/>
    <w:rsid w:val="0029644F"/>
    <w:rsid w:val="00296484"/>
    <w:rsid w:val="002A0705"/>
    <w:rsid w:val="002A1C22"/>
    <w:rsid w:val="002A4D2A"/>
    <w:rsid w:val="002B11A8"/>
    <w:rsid w:val="002B13B6"/>
    <w:rsid w:val="002B38F8"/>
    <w:rsid w:val="002B7359"/>
    <w:rsid w:val="002C2B64"/>
    <w:rsid w:val="002C42BA"/>
    <w:rsid w:val="002C65C8"/>
    <w:rsid w:val="002E1C48"/>
    <w:rsid w:val="003046C5"/>
    <w:rsid w:val="0031133E"/>
    <w:rsid w:val="00341B5B"/>
    <w:rsid w:val="003450D1"/>
    <w:rsid w:val="003575BC"/>
    <w:rsid w:val="00372A98"/>
    <w:rsid w:val="00373A07"/>
    <w:rsid w:val="00384174"/>
    <w:rsid w:val="00386837"/>
    <w:rsid w:val="00386C24"/>
    <w:rsid w:val="003D0A53"/>
    <w:rsid w:val="003D78CF"/>
    <w:rsid w:val="003F70E5"/>
    <w:rsid w:val="00410793"/>
    <w:rsid w:val="00424DD9"/>
    <w:rsid w:val="00424F28"/>
    <w:rsid w:val="00425FF5"/>
    <w:rsid w:val="00444A08"/>
    <w:rsid w:val="004511FD"/>
    <w:rsid w:val="004532EE"/>
    <w:rsid w:val="00464313"/>
    <w:rsid w:val="00470EDF"/>
    <w:rsid w:val="00492708"/>
    <w:rsid w:val="004A50E6"/>
    <w:rsid w:val="004B078D"/>
    <w:rsid w:val="004B5428"/>
    <w:rsid w:val="004C5FEF"/>
    <w:rsid w:val="004D27CE"/>
    <w:rsid w:val="005032DA"/>
    <w:rsid w:val="00535A8A"/>
    <w:rsid w:val="00565526"/>
    <w:rsid w:val="00573042"/>
    <w:rsid w:val="005A719B"/>
    <w:rsid w:val="005B6052"/>
    <w:rsid w:val="005C135A"/>
    <w:rsid w:val="005C50A7"/>
    <w:rsid w:val="005C7506"/>
    <w:rsid w:val="005D03CE"/>
    <w:rsid w:val="00601423"/>
    <w:rsid w:val="0061514F"/>
    <w:rsid w:val="006405C9"/>
    <w:rsid w:val="00641B12"/>
    <w:rsid w:val="00647F4B"/>
    <w:rsid w:val="006517B0"/>
    <w:rsid w:val="0065677B"/>
    <w:rsid w:val="00660319"/>
    <w:rsid w:val="00662296"/>
    <w:rsid w:val="006632F9"/>
    <w:rsid w:val="006813FB"/>
    <w:rsid w:val="0068639D"/>
    <w:rsid w:val="006C4D59"/>
    <w:rsid w:val="006D22AF"/>
    <w:rsid w:val="006F0605"/>
    <w:rsid w:val="00706B34"/>
    <w:rsid w:val="007153AA"/>
    <w:rsid w:val="0071677F"/>
    <w:rsid w:val="00723C52"/>
    <w:rsid w:val="007240A9"/>
    <w:rsid w:val="007243F4"/>
    <w:rsid w:val="00730546"/>
    <w:rsid w:val="00757508"/>
    <w:rsid w:val="00762D86"/>
    <w:rsid w:val="00783C52"/>
    <w:rsid w:val="007C4848"/>
    <w:rsid w:val="007C5B09"/>
    <w:rsid w:val="007D4DE1"/>
    <w:rsid w:val="00821735"/>
    <w:rsid w:val="00826E76"/>
    <w:rsid w:val="008336C4"/>
    <w:rsid w:val="00873956"/>
    <w:rsid w:val="0087462F"/>
    <w:rsid w:val="00876435"/>
    <w:rsid w:val="00884537"/>
    <w:rsid w:val="008861F7"/>
    <w:rsid w:val="00886E08"/>
    <w:rsid w:val="008A6D39"/>
    <w:rsid w:val="008C1F1E"/>
    <w:rsid w:val="008C3AFE"/>
    <w:rsid w:val="008C3C8B"/>
    <w:rsid w:val="008C3ECA"/>
    <w:rsid w:val="008E2590"/>
    <w:rsid w:val="008E5F02"/>
    <w:rsid w:val="008F3329"/>
    <w:rsid w:val="00916CF3"/>
    <w:rsid w:val="009255C9"/>
    <w:rsid w:val="00934A9E"/>
    <w:rsid w:val="00972A5E"/>
    <w:rsid w:val="009861FF"/>
    <w:rsid w:val="00990183"/>
    <w:rsid w:val="009A65D1"/>
    <w:rsid w:val="009E4E8E"/>
    <w:rsid w:val="009E7C94"/>
    <w:rsid w:val="00A10B34"/>
    <w:rsid w:val="00A20CCB"/>
    <w:rsid w:val="00A76C43"/>
    <w:rsid w:val="00A82439"/>
    <w:rsid w:val="00AC11F7"/>
    <w:rsid w:val="00AC1CE7"/>
    <w:rsid w:val="00AC1EC5"/>
    <w:rsid w:val="00AD0457"/>
    <w:rsid w:val="00AD235D"/>
    <w:rsid w:val="00AE2B94"/>
    <w:rsid w:val="00AE31CF"/>
    <w:rsid w:val="00B01E34"/>
    <w:rsid w:val="00B048C1"/>
    <w:rsid w:val="00B138FE"/>
    <w:rsid w:val="00B13CCC"/>
    <w:rsid w:val="00B2777E"/>
    <w:rsid w:val="00B3331B"/>
    <w:rsid w:val="00B4659A"/>
    <w:rsid w:val="00B52732"/>
    <w:rsid w:val="00B52B4A"/>
    <w:rsid w:val="00B57B78"/>
    <w:rsid w:val="00B67DAC"/>
    <w:rsid w:val="00B713BE"/>
    <w:rsid w:val="00B75C83"/>
    <w:rsid w:val="00B93000"/>
    <w:rsid w:val="00BA0910"/>
    <w:rsid w:val="00BA15EF"/>
    <w:rsid w:val="00BA211A"/>
    <w:rsid w:val="00BB0872"/>
    <w:rsid w:val="00BB0F28"/>
    <w:rsid w:val="00BC1D16"/>
    <w:rsid w:val="00BE3D9E"/>
    <w:rsid w:val="00C1548D"/>
    <w:rsid w:val="00C437CC"/>
    <w:rsid w:val="00C90CCD"/>
    <w:rsid w:val="00C9145A"/>
    <w:rsid w:val="00CA68F2"/>
    <w:rsid w:val="00CB4157"/>
    <w:rsid w:val="00CD3BCA"/>
    <w:rsid w:val="00CD7AB9"/>
    <w:rsid w:val="00D10377"/>
    <w:rsid w:val="00D52809"/>
    <w:rsid w:val="00D57C50"/>
    <w:rsid w:val="00D6455B"/>
    <w:rsid w:val="00D65529"/>
    <w:rsid w:val="00DA03DF"/>
    <w:rsid w:val="00DA5EDD"/>
    <w:rsid w:val="00DA7509"/>
    <w:rsid w:val="00DF5F11"/>
    <w:rsid w:val="00E04EAA"/>
    <w:rsid w:val="00E15E70"/>
    <w:rsid w:val="00E16442"/>
    <w:rsid w:val="00E266F0"/>
    <w:rsid w:val="00E359A2"/>
    <w:rsid w:val="00E50032"/>
    <w:rsid w:val="00E640DB"/>
    <w:rsid w:val="00E679BE"/>
    <w:rsid w:val="00E83B42"/>
    <w:rsid w:val="00E87FFC"/>
    <w:rsid w:val="00E93CDB"/>
    <w:rsid w:val="00E94C65"/>
    <w:rsid w:val="00E94FA6"/>
    <w:rsid w:val="00E975E1"/>
    <w:rsid w:val="00EB37F9"/>
    <w:rsid w:val="00EB7C64"/>
    <w:rsid w:val="00EC1118"/>
    <w:rsid w:val="00ED3564"/>
    <w:rsid w:val="00ED5047"/>
    <w:rsid w:val="00ED6D24"/>
    <w:rsid w:val="00EF15E1"/>
    <w:rsid w:val="00EF788D"/>
    <w:rsid w:val="00F24ABE"/>
    <w:rsid w:val="00F3401E"/>
    <w:rsid w:val="00F37110"/>
    <w:rsid w:val="00F5405B"/>
    <w:rsid w:val="00F718AF"/>
    <w:rsid w:val="00F72523"/>
    <w:rsid w:val="00F74E18"/>
    <w:rsid w:val="00F75F2B"/>
    <w:rsid w:val="00FA144F"/>
    <w:rsid w:val="00FA4D0E"/>
    <w:rsid w:val="00FB4A43"/>
    <w:rsid w:val="00FC60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0B393A"/>
  <w15:docId w15:val="{487628A1-53CE-47D0-851D-97518F5F9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paragraph" w:styleId="Heading4">
    <w:name w:val="heading 4"/>
    <w:basedOn w:val="Normal"/>
    <w:next w:val="Normal"/>
    <w:link w:val="Heading4Char"/>
    <w:uiPriority w:val="9"/>
    <w:unhideWhenUsed/>
    <w:qFormat/>
    <w:rsid w:val="00424F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24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9E4E8E"/>
    <w:pPr>
      <w:shd w:val="clear" w:color="auto" w:fill="B8CCE4" w:themeFill="accent1" w:themeFillTint="66"/>
      <w:spacing w:line="240" w:lineRule="auto"/>
      <w:contextualSpacing/>
    </w:pPr>
    <w:rPr>
      <w:rFonts w:ascii="Courier New" w:hAnsi="Courier New" w:cs="Courier New"/>
      <w:sz w:val="18"/>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 w:type="paragraph" w:styleId="NoSpacing">
    <w:name w:val="No Spacing"/>
    <w:uiPriority w:val="1"/>
    <w:qFormat/>
    <w:rsid w:val="00D65529"/>
    <w:pPr>
      <w:spacing w:after="0" w:line="240" w:lineRule="auto"/>
    </w:pPr>
    <w:rPr>
      <w:rFonts w:ascii="Arial" w:hAnsi="Arial" w:cs="Arial"/>
      <w:noProof/>
      <w:sz w:val="24"/>
      <w:szCs w:val="24"/>
    </w:rPr>
  </w:style>
  <w:style w:type="paragraph" w:styleId="Header">
    <w:name w:val="header"/>
    <w:basedOn w:val="Normal"/>
    <w:link w:val="HeaderChar"/>
    <w:uiPriority w:val="99"/>
    <w:unhideWhenUsed/>
    <w:rsid w:val="00E04EA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EAA"/>
    <w:rPr>
      <w:rFonts w:ascii="Arial" w:hAnsi="Arial" w:cs="Arial"/>
      <w:noProof/>
      <w:sz w:val="24"/>
      <w:szCs w:val="24"/>
    </w:rPr>
  </w:style>
  <w:style w:type="paragraph" w:styleId="Footer">
    <w:name w:val="footer"/>
    <w:basedOn w:val="Normal"/>
    <w:link w:val="FooterChar"/>
    <w:uiPriority w:val="99"/>
    <w:unhideWhenUsed/>
    <w:rsid w:val="00E04EA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04EAA"/>
    <w:rPr>
      <w:rFonts w:ascii="Arial" w:hAnsi="Arial" w:cs="Arial"/>
      <w:noProof/>
      <w:sz w:val="24"/>
      <w:szCs w:val="24"/>
    </w:rPr>
  </w:style>
  <w:style w:type="character" w:customStyle="1" w:styleId="Heading4Char">
    <w:name w:val="Heading 4 Char"/>
    <w:basedOn w:val="DefaultParagraphFont"/>
    <w:link w:val="Heading4"/>
    <w:uiPriority w:val="9"/>
    <w:rsid w:val="00424F28"/>
    <w:rPr>
      <w:rFonts w:asciiTheme="majorHAnsi" w:eastAsiaTheme="majorEastAsia" w:hAnsiTheme="majorHAnsi" w:cstheme="majorBidi"/>
      <w:b/>
      <w:bCs/>
      <w:i/>
      <w:iCs/>
      <w:noProof/>
      <w:color w:val="4F81BD" w:themeColor="accent1"/>
      <w:sz w:val="24"/>
      <w:szCs w:val="24"/>
    </w:rPr>
  </w:style>
  <w:style w:type="character" w:customStyle="1" w:styleId="Heading5Char">
    <w:name w:val="Heading 5 Char"/>
    <w:basedOn w:val="DefaultParagraphFont"/>
    <w:link w:val="Heading5"/>
    <w:uiPriority w:val="9"/>
    <w:rsid w:val="00424F28"/>
    <w:rPr>
      <w:rFonts w:asciiTheme="majorHAnsi" w:eastAsiaTheme="majorEastAsia" w:hAnsiTheme="majorHAnsi" w:cstheme="majorBidi"/>
      <w:noProof/>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667234">
      <w:bodyDiv w:val="1"/>
      <w:marLeft w:val="0"/>
      <w:marRight w:val="0"/>
      <w:marTop w:val="0"/>
      <w:marBottom w:val="0"/>
      <w:divBdr>
        <w:top w:val="none" w:sz="0" w:space="0" w:color="auto"/>
        <w:left w:val="none" w:sz="0" w:space="0" w:color="auto"/>
        <w:bottom w:val="none" w:sz="0" w:space="0" w:color="auto"/>
        <w:right w:val="none" w:sz="0" w:space="0" w:color="auto"/>
      </w:divBdr>
    </w:div>
    <w:div w:id="987320513">
      <w:bodyDiv w:val="1"/>
      <w:marLeft w:val="0"/>
      <w:marRight w:val="0"/>
      <w:marTop w:val="0"/>
      <w:marBottom w:val="0"/>
      <w:divBdr>
        <w:top w:val="none" w:sz="0" w:space="0" w:color="auto"/>
        <w:left w:val="none" w:sz="0" w:space="0" w:color="auto"/>
        <w:bottom w:val="none" w:sz="0" w:space="0" w:color="auto"/>
        <w:right w:val="none" w:sz="0" w:space="0" w:color="auto"/>
      </w:divBdr>
    </w:div>
    <w:div w:id="1422531488">
      <w:bodyDiv w:val="1"/>
      <w:marLeft w:val="0"/>
      <w:marRight w:val="0"/>
      <w:marTop w:val="0"/>
      <w:marBottom w:val="0"/>
      <w:divBdr>
        <w:top w:val="none" w:sz="0" w:space="0" w:color="auto"/>
        <w:left w:val="none" w:sz="0" w:space="0" w:color="auto"/>
        <w:bottom w:val="none" w:sz="0" w:space="0" w:color="auto"/>
        <w:right w:val="none" w:sz="0" w:space="0" w:color="auto"/>
      </w:divBdr>
    </w:div>
    <w:div w:id="1441409008">
      <w:bodyDiv w:val="1"/>
      <w:marLeft w:val="0"/>
      <w:marRight w:val="0"/>
      <w:marTop w:val="0"/>
      <w:marBottom w:val="0"/>
      <w:divBdr>
        <w:top w:val="none" w:sz="0" w:space="0" w:color="auto"/>
        <w:left w:val="none" w:sz="0" w:space="0" w:color="auto"/>
        <w:bottom w:val="none" w:sz="0" w:space="0" w:color="auto"/>
        <w:right w:val="none" w:sz="0" w:space="0" w:color="auto"/>
      </w:divBdr>
    </w:div>
    <w:div w:id="174588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world-semi.com/DownLoadFile/129"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tswoldjam.org"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FDE09-DCEC-451A-A134-D0AFECD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4155</TotalTime>
  <Pages>4</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Oakley</dc:creator>
  <cp:keywords/>
  <dc:description/>
  <cp:lastModifiedBy>Andrew Oakley</cp:lastModifiedBy>
  <cp:revision>90</cp:revision>
  <cp:lastPrinted>2020-03-13T22:54:00Z</cp:lastPrinted>
  <dcterms:created xsi:type="dcterms:W3CDTF">2016-10-22T10:56:00Z</dcterms:created>
  <dcterms:modified xsi:type="dcterms:W3CDTF">2020-03-13T22:55:00Z</dcterms:modified>
</cp:coreProperties>
</file>